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28" w:rsidRDefault="007A3C28" w:rsidP="007A3C28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0951B4" w:rsidRDefault="000951B4" w:rsidP="000951B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0951B4" w:rsidRPr="000951B4" w:rsidRDefault="000951B4" w:rsidP="000951B4">
      <w:pPr>
        <w:pStyle w:val="Citationintense"/>
        <w:spacing w:before="0" w:after="0"/>
        <w:ind w:left="0" w:right="0"/>
        <w:rPr>
          <w:b w:val="0"/>
          <w:color w:val="595959" w:themeColor="text1" w:themeTint="A6"/>
          <w:lang w:val="en-US" w:eastAsia="fr-FR"/>
        </w:rPr>
      </w:pPr>
      <w:r w:rsidRPr="00DA4086">
        <w:rPr>
          <w:b w:val="0"/>
          <w:color w:val="auto"/>
          <w:lang w:eastAsia="fr-FR"/>
        </w:rPr>
        <w:t>Ce formulaire est un canevas dont le no</w:t>
      </w:r>
      <w:r>
        <w:rPr>
          <w:b w:val="0"/>
          <w:color w:val="auto"/>
          <w:lang w:eastAsia="fr-FR"/>
        </w:rPr>
        <w:t xml:space="preserve">mbre de pages n’est pas limité. </w:t>
      </w:r>
      <w:r w:rsidRPr="00DA4086">
        <w:rPr>
          <w:b w:val="0"/>
          <w:color w:val="auto"/>
          <w:lang w:eastAsia="fr-FR"/>
        </w:rPr>
        <w:t>Tout document additionnel</w:t>
      </w:r>
      <w:r>
        <w:rPr>
          <w:b w:val="0"/>
          <w:color w:val="auto"/>
          <w:lang w:eastAsia="fr-FR"/>
        </w:rPr>
        <w:t xml:space="preserve"> non requis </w:t>
      </w:r>
      <w:r w:rsidRPr="00DA4086">
        <w:rPr>
          <w:b w:val="0"/>
          <w:color w:val="auto"/>
          <w:lang w:eastAsia="fr-FR"/>
        </w:rPr>
        <w:t xml:space="preserve"> est accepté </w:t>
      </w:r>
      <w:r>
        <w:rPr>
          <w:b w:val="0"/>
          <w:color w:val="auto"/>
          <w:lang w:eastAsia="fr-FR"/>
        </w:rPr>
        <w:t xml:space="preserve">(impliquant </w:t>
      </w:r>
      <w:proofErr w:type="gramStart"/>
      <w:r w:rsidRPr="00DA4086">
        <w:rPr>
          <w:b w:val="0"/>
          <w:color w:val="auto"/>
          <w:lang w:eastAsia="fr-FR"/>
        </w:rPr>
        <w:t>la</w:t>
      </w:r>
      <w:proofErr w:type="gramEnd"/>
      <w:r>
        <w:rPr>
          <w:b w:val="0"/>
          <w:color w:val="auto"/>
          <w:lang w:eastAsia="fr-FR"/>
        </w:rPr>
        <w:t xml:space="preserve"> possible </w:t>
      </w:r>
      <w:r w:rsidRPr="00DA4086">
        <w:rPr>
          <w:b w:val="0"/>
          <w:color w:val="auto"/>
          <w:lang w:eastAsia="fr-FR"/>
        </w:rPr>
        <w:t xml:space="preserve">nécessité de logiciels </w:t>
      </w:r>
      <w:r>
        <w:rPr>
          <w:b w:val="0"/>
          <w:color w:val="auto"/>
          <w:lang w:eastAsia="fr-FR"/>
        </w:rPr>
        <w:t xml:space="preserve">d’écritures </w:t>
      </w:r>
      <w:r w:rsidRPr="00DA4086">
        <w:rPr>
          <w:b w:val="0"/>
          <w:color w:val="auto"/>
          <w:lang w:eastAsia="fr-FR"/>
        </w:rPr>
        <w:t xml:space="preserve">spécifiques). </w:t>
      </w:r>
      <w:r w:rsidRPr="008F02B8">
        <w:rPr>
          <w:b w:val="0"/>
          <w:color w:val="595959" w:themeColor="text1" w:themeTint="A6"/>
          <w:lang w:eastAsia="fr-FR"/>
        </w:rPr>
        <w:t xml:space="preserve">/ This application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form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is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not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limited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in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number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of pages. </w:t>
      </w:r>
      <w:r w:rsidRPr="008F02B8">
        <w:rPr>
          <w:b w:val="0"/>
          <w:color w:val="595959" w:themeColor="text1" w:themeTint="A6"/>
          <w:lang w:val="en-US" w:eastAsia="fr-FR"/>
        </w:rPr>
        <w:t xml:space="preserve">Any additional document not required is accepted (considering the possible need of specific scriptures </w:t>
      </w:r>
      <w:proofErr w:type="spellStart"/>
      <w:r w:rsidRPr="008F02B8">
        <w:rPr>
          <w:b w:val="0"/>
          <w:color w:val="595959" w:themeColor="text1" w:themeTint="A6"/>
          <w:lang w:val="en-US" w:eastAsia="fr-FR"/>
        </w:rPr>
        <w:t>softwares</w:t>
      </w:r>
      <w:proofErr w:type="spellEnd"/>
      <w:r w:rsidRPr="008F02B8">
        <w:rPr>
          <w:b w:val="0"/>
          <w:color w:val="595959" w:themeColor="text1" w:themeTint="A6"/>
          <w:lang w:val="en-US" w:eastAsia="fr-FR"/>
        </w:rPr>
        <w:t xml:space="preserve">). </w:t>
      </w:r>
    </w:p>
    <w:p w:rsidR="00250B28" w:rsidRDefault="00250B28" w:rsidP="00250B28">
      <w:pPr>
        <w:pStyle w:val="Citationintense"/>
        <w:ind w:left="0" w:right="0"/>
        <w:rPr>
          <w:lang w:eastAsia="fr-FR"/>
        </w:rPr>
      </w:pPr>
      <w:r w:rsidRPr="000951B4">
        <w:rPr>
          <w:lang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77082A">
        <w:rPr>
          <w:lang w:eastAsia="fr-FR"/>
        </w:rPr>
        <w:t xml:space="preserve">à la labellisation </w:t>
      </w:r>
      <w:r w:rsidR="00A6271A">
        <w:rPr>
          <w:lang w:eastAsia="fr-FR"/>
        </w:rPr>
        <w:t>/ Application for labellisation LABEX LOUIS BACHELIER</w:t>
      </w:r>
    </w:p>
    <w:p w:rsidR="00E90EF9" w:rsidRDefault="00D62585" w:rsidP="00E90EF9">
      <w:r>
        <w:t xml:space="preserve"> </w:t>
      </w:r>
      <w:r w:rsidR="00F44DCA">
        <w:t>(nom</w:t>
      </w:r>
      <w:r w:rsidR="00F9141C">
        <w:t>(s)</w:t>
      </w:r>
      <w:r w:rsidR="00F44DCA">
        <w:t>, prénom</w:t>
      </w:r>
      <w:r w:rsidR="00F9141C">
        <w:t>(s)</w:t>
      </w:r>
      <w:r w:rsidR="008B70AA">
        <w:t xml:space="preserve">, </w:t>
      </w:r>
      <w:r w:rsidR="00A84D84">
        <w:t>coordonnées du</w:t>
      </w:r>
      <w:r w:rsidR="00F44DCA">
        <w:t xml:space="preserve"> ou des </w:t>
      </w:r>
      <w:proofErr w:type="gramStart"/>
      <w:r w:rsidR="00F44DCA">
        <w:t>candidat(</w:t>
      </w:r>
      <w:proofErr w:type="gramEnd"/>
      <w:r w:rsidR="00F44DCA">
        <w:t>(e)s</w:t>
      </w:r>
      <w:r w:rsidR="00B82730">
        <w:t>, établissement(s)</w:t>
      </w:r>
      <w:r w:rsidR="00A6271A">
        <w:t xml:space="preserve"> </w:t>
      </w:r>
      <w:r w:rsidR="00A6271A" w:rsidRPr="000951B4">
        <w:rPr>
          <w:color w:val="595959" w:themeColor="text1" w:themeTint="A6"/>
        </w:rPr>
        <w:t xml:space="preserve">/ </w:t>
      </w:r>
      <w:proofErr w:type="spellStart"/>
      <w:r w:rsidR="00A6271A" w:rsidRPr="000951B4">
        <w:rPr>
          <w:color w:val="595959" w:themeColor="text1" w:themeTint="A6"/>
        </w:rPr>
        <w:t>name</w:t>
      </w:r>
      <w:proofErr w:type="spellEnd"/>
      <w:r w:rsidR="00A6271A" w:rsidRPr="000951B4">
        <w:rPr>
          <w:color w:val="595959" w:themeColor="text1" w:themeTint="A6"/>
        </w:rPr>
        <w:t xml:space="preserve">(s), </w:t>
      </w:r>
      <w:proofErr w:type="spellStart"/>
      <w:r w:rsidR="00A6271A" w:rsidRPr="000951B4">
        <w:rPr>
          <w:color w:val="595959" w:themeColor="text1" w:themeTint="A6"/>
        </w:rPr>
        <w:t>surname</w:t>
      </w:r>
      <w:proofErr w:type="spellEnd"/>
      <w:r w:rsidR="00A6271A" w:rsidRPr="000951B4">
        <w:rPr>
          <w:color w:val="595959" w:themeColor="text1" w:themeTint="A6"/>
        </w:rPr>
        <w:t>(s), contact(s), institution(s)</w:t>
      </w:r>
      <w:r w:rsidR="00A6271A">
        <w:t>)</w:t>
      </w:r>
      <w:r w:rsidR="00A84D84">
        <w:t xml:space="preserve"> </w:t>
      </w:r>
    </w:p>
    <w:p w:rsidR="00D62585" w:rsidRDefault="00D62585" w:rsidP="00E90EF9">
      <w:r>
        <w:t>(</w:t>
      </w:r>
      <w:proofErr w:type="gramStart"/>
      <w:r>
        <w:t>titre</w:t>
      </w:r>
      <w:proofErr w:type="gramEnd"/>
      <w:r>
        <w:t xml:space="preserve"> du projet</w:t>
      </w:r>
      <w:r w:rsidR="00A6271A">
        <w:t xml:space="preserve"> </w:t>
      </w:r>
      <w:r w:rsidR="00A6271A" w:rsidRPr="000951B4">
        <w:rPr>
          <w:color w:val="595959" w:themeColor="text1" w:themeTint="A6"/>
        </w:rPr>
        <w:t xml:space="preserve">/ </w:t>
      </w:r>
      <w:proofErr w:type="spellStart"/>
      <w:r w:rsidR="00A6271A" w:rsidRPr="000951B4">
        <w:rPr>
          <w:color w:val="595959" w:themeColor="text1" w:themeTint="A6"/>
        </w:rPr>
        <w:t>project</w:t>
      </w:r>
      <w:proofErr w:type="spellEnd"/>
      <w:r w:rsidR="00A6271A" w:rsidRPr="000951B4">
        <w:rPr>
          <w:color w:val="595959" w:themeColor="text1" w:themeTint="A6"/>
        </w:rPr>
        <w:t xml:space="preserve"> </w:t>
      </w:r>
      <w:proofErr w:type="spellStart"/>
      <w:r w:rsidR="00A6271A" w:rsidRPr="000951B4">
        <w:rPr>
          <w:color w:val="595959" w:themeColor="text1" w:themeTint="A6"/>
        </w:rPr>
        <w:t>title</w:t>
      </w:r>
      <w:proofErr w:type="spellEnd"/>
      <w:r>
        <w:t>)</w:t>
      </w:r>
    </w:p>
    <w:p w:rsidR="00E90EF9" w:rsidRDefault="00F44DCA" w:rsidP="00E90EF9"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</w:t>
      </w:r>
      <w:r w:rsidR="00A6271A">
        <w:rPr>
          <w:rStyle w:val="Emphaseintense"/>
          <w:b w:val="0"/>
          <w:bCs w:val="0"/>
          <w:i w:val="0"/>
          <w:iCs w:val="0"/>
          <w:color w:val="auto"/>
        </w:rPr>
        <w:t xml:space="preserve"> </w:t>
      </w:r>
      <w:r w:rsidR="00A6271A" w:rsidRPr="000951B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/ </w:t>
      </w:r>
      <w:proofErr w:type="spellStart"/>
      <w:r w:rsidR="00A6271A" w:rsidRPr="000951B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amount</w:t>
      </w:r>
      <w:proofErr w:type="spellEnd"/>
      <w:r w:rsidR="00A6271A" w:rsidRPr="000951B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A6271A" w:rsidRPr="000951B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requested</w:t>
      </w:r>
      <w:proofErr w:type="spellEnd"/>
      <w:r w:rsidR="00A84D84">
        <w:rPr>
          <w:rStyle w:val="Emphaseintense"/>
          <w:b w:val="0"/>
          <w:bCs w:val="0"/>
          <w:i w:val="0"/>
          <w:iCs w:val="0"/>
          <w:color w:val="auto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77082A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proofErr w:type="spellStart"/>
      <w:r>
        <w:rPr>
          <w:lang w:eastAsia="fr-FR"/>
        </w:rPr>
        <w:t>Génèse</w:t>
      </w:r>
      <w:proofErr w:type="spellEnd"/>
      <w:r>
        <w:rPr>
          <w:lang w:eastAsia="fr-FR"/>
        </w:rPr>
        <w:t xml:space="preserve"> du projet et méthodologie</w:t>
      </w:r>
      <w:r w:rsidR="00A6271A">
        <w:rPr>
          <w:lang w:eastAsia="fr-FR"/>
        </w:rPr>
        <w:t xml:space="preserve"> / Genesis of the </w:t>
      </w:r>
      <w:proofErr w:type="spellStart"/>
      <w:r w:rsidR="00A6271A">
        <w:rPr>
          <w:lang w:eastAsia="fr-FR"/>
        </w:rPr>
        <w:t>project</w:t>
      </w:r>
      <w:proofErr w:type="spellEnd"/>
      <w:r w:rsidR="00A6271A">
        <w:rPr>
          <w:lang w:eastAsia="fr-FR"/>
        </w:rPr>
        <w:t xml:space="preserve"> and </w:t>
      </w:r>
      <w:proofErr w:type="spellStart"/>
      <w:r w:rsidR="00A6271A">
        <w:rPr>
          <w:lang w:eastAsia="fr-FR"/>
        </w:rPr>
        <w:t>methodology</w:t>
      </w:r>
      <w:proofErr w:type="spellEnd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2787E" w:rsidRDefault="00C2787E" w:rsidP="00E90EF9">
      <w:pPr>
        <w:pStyle w:val="Citationintense"/>
        <w:ind w:left="0" w:right="0"/>
        <w:rPr>
          <w:lang w:eastAsia="fr-FR"/>
        </w:rPr>
      </w:pPr>
    </w:p>
    <w:p w:rsidR="0077082A" w:rsidRDefault="0077082A" w:rsidP="0077082A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Institutions académiques et mécènes associés au projet</w:t>
      </w:r>
      <w:r w:rsidR="00A6271A">
        <w:rPr>
          <w:lang w:eastAsia="fr-FR"/>
        </w:rPr>
        <w:t xml:space="preserve"> / </w:t>
      </w:r>
      <w:proofErr w:type="spellStart"/>
      <w:r w:rsidR="00A6271A">
        <w:rPr>
          <w:lang w:eastAsia="fr-FR"/>
        </w:rPr>
        <w:t>A</w:t>
      </w:r>
      <w:r w:rsidR="00A6271A" w:rsidRPr="00A6271A">
        <w:rPr>
          <w:lang w:eastAsia="fr-FR"/>
        </w:rPr>
        <w:t>cademic</w:t>
      </w:r>
      <w:proofErr w:type="spellEnd"/>
      <w:r w:rsidR="00A6271A" w:rsidRPr="00A6271A">
        <w:rPr>
          <w:lang w:eastAsia="fr-FR"/>
        </w:rPr>
        <w:t xml:space="preserve"> institutions and sponsors </w:t>
      </w:r>
      <w:proofErr w:type="spellStart"/>
      <w:r w:rsidR="00A6271A" w:rsidRPr="00A6271A">
        <w:rPr>
          <w:lang w:eastAsia="fr-FR"/>
        </w:rPr>
        <w:t>associated</w:t>
      </w:r>
      <w:proofErr w:type="spellEnd"/>
      <w:r w:rsidR="00A6271A" w:rsidRPr="00A6271A">
        <w:rPr>
          <w:lang w:eastAsia="fr-FR"/>
        </w:rPr>
        <w:t xml:space="preserve"> </w:t>
      </w:r>
      <w:proofErr w:type="spellStart"/>
      <w:r w:rsidR="00A6271A" w:rsidRPr="00A6271A">
        <w:rPr>
          <w:lang w:eastAsia="fr-FR"/>
        </w:rPr>
        <w:t>with</w:t>
      </w:r>
      <w:proofErr w:type="spellEnd"/>
      <w:r w:rsidR="00A6271A" w:rsidRPr="00A6271A">
        <w:rPr>
          <w:lang w:eastAsia="fr-FR"/>
        </w:rPr>
        <w:t xml:space="preserve"> the </w:t>
      </w:r>
      <w:proofErr w:type="spellStart"/>
      <w:r w:rsidR="00A6271A" w:rsidRPr="00A6271A">
        <w:rPr>
          <w:lang w:eastAsia="fr-FR"/>
        </w:rPr>
        <w:t>project</w:t>
      </w:r>
      <w:proofErr w:type="spellEnd"/>
    </w:p>
    <w:p w:rsidR="00250B28" w:rsidRPr="00F46D90" w:rsidRDefault="0077082A" w:rsidP="00A6271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Liste des laboratoires de recherche associés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List of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associated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labs</w:t>
      </w:r>
      <w:proofErr w:type="spellEnd"/>
    </w:p>
    <w:p w:rsidR="0077082A" w:rsidRPr="00F46D90" w:rsidRDefault="0077082A" w:rsidP="0077082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0951B4" w:rsidRDefault="0077082A" w:rsidP="007708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Implication des établissements d’enseignement supérieur de la recherche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Involvement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of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higher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education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institutions </w:t>
      </w:r>
    </w:p>
    <w:p w:rsidR="00A6271A" w:rsidRPr="00F46D90" w:rsidRDefault="00A6271A" w:rsidP="00A627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0951B4" w:rsidRDefault="0077082A" w:rsidP="00A6271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Mécènes et dotation (organisation de la collaboration, formation)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Patrons, sponsors and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endowment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(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organizational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collaboration, training)</w:t>
      </w:r>
    </w:p>
    <w:p w:rsidR="00250B28" w:rsidRPr="00F46D90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F46D90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</w:p>
    <w:p w:rsidR="00250B28" w:rsidRPr="00F46D90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F46D90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F46D90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F46D90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Pr="0077082A" w:rsidRDefault="0077082A" w:rsidP="0077082A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Organisation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Pr="00F46D90" w:rsidRDefault="0077082A" w:rsidP="007708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Direction scientifique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Scientific direction</w:t>
      </w:r>
    </w:p>
    <w:p w:rsidR="0077082A" w:rsidRPr="00F46D90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F46D90" w:rsidRDefault="0077082A" w:rsidP="00A6271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Liste des chercheurs associés (indiquer l’institution, le grade, les thèmes de recherche, les publications significatives)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List of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associate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researchers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(state institution,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rank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,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topics,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significant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publications)</w:t>
      </w:r>
    </w:p>
    <w:p w:rsidR="0077082A" w:rsidRPr="00F46D90" w:rsidRDefault="0077082A" w:rsidP="0077082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0951B4" w:rsidRDefault="0077082A" w:rsidP="00A6271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Liste des doctorants et </w:t>
      </w:r>
      <w:proofErr w:type="spellStart"/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postdoctorants</w:t>
      </w:r>
      <w:proofErr w:type="spellEnd"/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associés au programme de recherche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List of doctoral and post doctoral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students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involved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in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program</w:t>
      </w:r>
    </w:p>
    <w:p w:rsidR="0077082A" w:rsidRPr="00F46D90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F46D90" w:rsidRDefault="0077082A" w:rsidP="00A6271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Composition du conseil scientifique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Composition of the Scientific Council</w:t>
      </w:r>
    </w:p>
    <w:p w:rsidR="0077082A" w:rsidRPr="00F46D90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F46D90" w:rsidRDefault="0077082A" w:rsidP="00A6271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Composition du comité d’orientation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Composition of the Orientation Council</w:t>
      </w:r>
    </w:p>
    <w:p w:rsidR="0077082A" w:rsidRPr="00F46D90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F46D90" w:rsidRDefault="0077082A" w:rsidP="00A6271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Composition du comité de pilotage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Composition of the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steering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committee</w:t>
      </w:r>
      <w:proofErr w:type="spellEnd"/>
    </w:p>
    <w:p w:rsidR="0077082A" w:rsidRPr="00F46D90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Pr="0077082A" w:rsidRDefault="0077082A" w:rsidP="0077082A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Projet scientifique</w:t>
      </w:r>
      <w:r w:rsidR="00A6271A">
        <w:rPr>
          <w:lang w:eastAsia="fr-FR"/>
        </w:rPr>
        <w:t xml:space="preserve"> / Scientific </w:t>
      </w:r>
      <w:proofErr w:type="spellStart"/>
      <w:r w:rsidR="00A6271A">
        <w:rPr>
          <w:lang w:eastAsia="fr-FR"/>
        </w:rPr>
        <w:t>project</w:t>
      </w:r>
      <w:proofErr w:type="spellEnd"/>
    </w:p>
    <w:p w:rsidR="0077082A" w:rsidRPr="000951B4" w:rsidRDefault="0077082A" w:rsidP="00A6271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Descriptif des axes de recherche en indiquant les responsables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Description of the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lines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indicating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official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responsibles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</w:p>
    <w:p w:rsidR="0077082A" w:rsidRPr="00F46D90" w:rsidRDefault="0077082A" w:rsidP="0077082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F46D90" w:rsidRDefault="0077082A" w:rsidP="007708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Références bibliographiques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/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Bibliographic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references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</w:p>
    <w:p w:rsidR="0077082A" w:rsidRPr="00F46D90" w:rsidRDefault="0077082A" w:rsidP="0077082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77082A" w:rsidRPr="0077082A" w:rsidRDefault="0077082A" w:rsidP="0077082A">
      <w:pPr>
        <w:pStyle w:val="Citationintense"/>
        <w:ind w:left="0"/>
      </w:pPr>
      <w:r>
        <w:t>Budget prévisionnel</w:t>
      </w:r>
    </w:p>
    <w:p w:rsidR="0077082A" w:rsidRPr="00F46D90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Proposer un budget prévisionnel par poste de dépenses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Propose a budget by item of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expenditure</w:t>
      </w:r>
      <w:proofErr w:type="spellEnd"/>
      <w:r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 </w:t>
      </w: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:</w:t>
      </w:r>
    </w:p>
    <w:p w:rsidR="0077082A" w:rsidRPr="000951B4" w:rsidRDefault="0077082A" w:rsidP="00A6271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Fonctionnement administratif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Administrative Operations</w:t>
      </w:r>
    </w:p>
    <w:p w:rsidR="0077082A" w:rsidRPr="00F46D90" w:rsidRDefault="0077082A" w:rsidP="00A6271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Frais de gestion fondation (Fondation du Risque et Institut Europlace de Finance)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Foundation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Management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fees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(Fondation du Risque et Institut Europlace de Finance)</w:t>
      </w:r>
    </w:p>
    <w:p w:rsidR="0077082A" w:rsidRPr="00F46D90" w:rsidRDefault="0077082A" w:rsidP="007708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Coordination scientifique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Scientific coordination</w:t>
      </w:r>
    </w:p>
    <w:p w:rsidR="0077082A" w:rsidRPr="00F46D90" w:rsidRDefault="0077082A" w:rsidP="00A6271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Diffusion et valorisation de la recherche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Dissemination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and Exploitation of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</w:p>
    <w:p w:rsidR="0077082A" w:rsidRPr="00F46D90" w:rsidRDefault="0077082A" w:rsidP="007708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Projet de recherche</w:t>
      </w:r>
      <w:r w:rsidR="00A6271A"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project</w:t>
      </w:r>
      <w:proofErr w:type="spellEnd"/>
    </w:p>
    <w:p w:rsidR="0077082A" w:rsidRPr="00F46D90" w:rsidRDefault="0077082A" w:rsidP="00A6271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F46D9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Projet d’enseignement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 Education Project</w:t>
      </w: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981129" w:rsidRDefault="00981129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981129" w:rsidRDefault="00981129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981129" w:rsidRDefault="00981129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981129" w:rsidRDefault="00981129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77082A">
      <w:pPr>
        <w:rPr>
          <w:lang w:eastAsia="fr-FR"/>
        </w:rPr>
      </w:pPr>
    </w:p>
    <w:p w:rsidR="00A6271A" w:rsidRDefault="00A6271A" w:rsidP="0077082A">
      <w:pPr>
        <w:rPr>
          <w:lang w:eastAsia="fr-FR"/>
        </w:rPr>
      </w:pPr>
    </w:p>
    <w:p w:rsidR="00A6271A" w:rsidRDefault="00A6271A" w:rsidP="0077082A">
      <w:pPr>
        <w:rPr>
          <w:lang w:eastAsia="fr-FR"/>
        </w:rPr>
      </w:pPr>
    </w:p>
    <w:p w:rsidR="00A6271A" w:rsidRDefault="00A6271A" w:rsidP="0077082A">
      <w:pPr>
        <w:rPr>
          <w:lang w:eastAsia="fr-FR"/>
        </w:rPr>
      </w:pPr>
    </w:p>
    <w:p w:rsidR="00A6271A" w:rsidRDefault="00A6271A" w:rsidP="0077082A">
      <w:pPr>
        <w:rPr>
          <w:lang w:eastAsia="fr-FR"/>
        </w:rPr>
      </w:pPr>
    </w:p>
    <w:p w:rsidR="00A6271A" w:rsidRDefault="00A6271A" w:rsidP="00A6271A">
      <w:pPr>
        <w:pStyle w:val="Citationintense"/>
        <w:ind w:left="0" w:right="-284"/>
        <w:rPr>
          <w:lang w:eastAsia="fr-FR"/>
        </w:rPr>
      </w:pPr>
      <w:r>
        <w:rPr>
          <w:lang w:eastAsia="fr-FR"/>
        </w:rPr>
        <w:t xml:space="preserve">Annexes requises (à mentionner et à joindre) / </w:t>
      </w:r>
      <w:proofErr w:type="spellStart"/>
      <w:r>
        <w:rPr>
          <w:lang w:eastAsia="fr-FR"/>
        </w:rPr>
        <w:t>Annexed</w:t>
      </w:r>
      <w:proofErr w:type="spellEnd"/>
      <w:r>
        <w:rPr>
          <w:lang w:eastAsia="fr-FR"/>
        </w:rPr>
        <w:t xml:space="preserve"> documents </w:t>
      </w:r>
      <w:proofErr w:type="spellStart"/>
      <w:r>
        <w:rPr>
          <w:lang w:eastAsia="fr-FR"/>
        </w:rPr>
        <w:t>required</w:t>
      </w:r>
      <w:proofErr w:type="spellEnd"/>
      <w:r>
        <w:rPr>
          <w:lang w:eastAsia="fr-FR"/>
        </w:rPr>
        <w:t xml:space="preserve"> (to mention and to </w:t>
      </w:r>
      <w:proofErr w:type="spellStart"/>
      <w:r>
        <w:rPr>
          <w:lang w:eastAsia="fr-FR"/>
        </w:rPr>
        <w:t>join</w:t>
      </w:r>
      <w:proofErr w:type="spellEnd"/>
      <w:r>
        <w:rPr>
          <w:lang w:eastAsia="fr-FR"/>
        </w:rPr>
        <w:t>)</w:t>
      </w:r>
    </w:p>
    <w:p w:rsidR="00A84D84" w:rsidRDefault="00D62585" w:rsidP="00A6271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A6271A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CV</w:t>
      </w:r>
      <w:r w:rsidR="0077082A" w:rsidRPr="00A6271A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de l’ensemble des chercheurs</w:t>
      </w:r>
      <w:r w:rsidR="00A6271A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CV of all </w:t>
      </w:r>
      <w:proofErr w:type="spellStart"/>
      <w:r w:rsidR="00A6271A"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researchers</w:t>
      </w:r>
      <w:proofErr w:type="spellEnd"/>
    </w:p>
    <w:p w:rsidR="00A6271A" w:rsidRPr="000951B4" w:rsidRDefault="00A6271A" w:rsidP="00A6271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B12B1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CV nom-prénom </w:t>
      </w:r>
      <w:r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CV </w:t>
      </w:r>
      <w:proofErr w:type="spellStart"/>
      <w:r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name-surname</w:t>
      </w:r>
      <w:proofErr w:type="spellEnd"/>
      <w:r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</w:p>
    <w:p w:rsidR="00A6271A" w:rsidRPr="00B12B11" w:rsidRDefault="00A6271A" w:rsidP="00A6271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B12B1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CV nom-prénom </w:t>
      </w:r>
      <w:bookmarkStart w:id="0" w:name="_GoBack"/>
      <w:r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CV </w:t>
      </w:r>
      <w:proofErr w:type="spellStart"/>
      <w:r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name-surname</w:t>
      </w:r>
      <w:proofErr w:type="spellEnd"/>
      <w:r w:rsidRPr="000951B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bookmarkEnd w:id="0"/>
    </w:p>
    <w:p w:rsidR="00A6271A" w:rsidRDefault="00A6271A" w:rsidP="00A6271A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…</w:t>
      </w:r>
    </w:p>
    <w:p w:rsidR="00A6271A" w:rsidRPr="00A6271A" w:rsidRDefault="00A6271A" w:rsidP="00A6271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C2787E" w:rsidRPr="00D62585" w:rsidRDefault="00C2787E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D62585" w:rsidRPr="00D62585" w:rsidRDefault="00D62585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A15676" w:rsidRDefault="000951B4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7B87"/>
    <w:multiLevelType w:val="hybridMultilevel"/>
    <w:tmpl w:val="CC64D5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315"/>
    <w:multiLevelType w:val="hybridMultilevel"/>
    <w:tmpl w:val="8188AF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5CCB"/>
    <w:multiLevelType w:val="hybridMultilevel"/>
    <w:tmpl w:val="FEF6AC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3897"/>
    <w:multiLevelType w:val="hybridMultilevel"/>
    <w:tmpl w:val="9D985B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74E55"/>
    <w:multiLevelType w:val="hybridMultilevel"/>
    <w:tmpl w:val="ED22AE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06925"/>
    <w:multiLevelType w:val="hybridMultilevel"/>
    <w:tmpl w:val="B9A22278"/>
    <w:lvl w:ilvl="0" w:tplc="C2C810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22C41E8"/>
    <w:multiLevelType w:val="hybridMultilevel"/>
    <w:tmpl w:val="1EFE7BD8"/>
    <w:lvl w:ilvl="0" w:tplc="7AEE8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035F3"/>
    <w:multiLevelType w:val="hybridMultilevel"/>
    <w:tmpl w:val="6DE41B92"/>
    <w:lvl w:ilvl="0" w:tplc="299CA89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951B4"/>
    <w:rsid w:val="000A0097"/>
    <w:rsid w:val="00250B28"/>
    <w:rsid w:val="0029769C"/>
    <w:rsid w:val="00655B1F"/>
    <w:rsid w:val="0077082A"/>
    <w:rsid w:val="007A3C28"/>
    <w:rsid w:val="00804D30"/>
    <w:rsid w:val="008B70AA"/>
    <w:rsid w:val="00981129"/>
    <w:rsid w:val="009B1E51"/>
    <w:rsid w:val="00A6271A"/>
    <w:rsid w:val="00A84D84"/>
    <w:rsid w:val="00B82730"/>
    <w:rsid w:val="00C2787E"/>
    <w:rsid w:val="00D62585"/>
    <w:rsid w:val="00E90EF9"/>
    <w:rsid w:val="00F44DCA"/>
    <w:rsid w:val="00F46D90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8</cp:revision>
  <dcterms:created xsi:type="dcterms:W3CDTF">2016-05-30T15:40:00Z</dcterms:created>
  <dcterms:modified xsi:type="dcterms:W3CDTF">2016-06-14T09:37:00Z</dcterms:modified>
</cp:coreProperties>
</file>